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D2" w:rsidRPr="00167085" w:rsidRDefault="00167085" w:rsidP="00167085">
      <w:pPr>
        <w:jc w:val="center"/>
        <w:rPr>
          <w:rFonts w:asciiTheme="majorHAnsi" w:hAnsiTheme="majorHAnsi" w:cstheme="majorHAnsi"/>
          <w:sz w:val="48"/>
          <w:szCs w:val="48"/>
        </w:rPr>
      </w:pPr>
      <w:r w:rsidRPr="00167085">
        <w:rPr>
          <w:rFonts w:asciiTheme="majorHAnsi" w:hAnsiTheme="majorHAnsi" w:cstheme="majorHAnsi"/>
          <w:sz w:val="48"/>
          <w:szCs w:val="48"/>
        </w:rPr>
        <w:t>Инструкция по регистрации участника</w:t>
      </w:r>
    </w:p>
    <w:p w:rsidR="00167085" w:rsidRDefault="00B346C0" w:rsidP="00CC5CB4">
      <w:pPr>
        <w:pStyle w:val="2"/>
        <w:spacing w:line="360" w:lineRule="auto"/>
      </w:pPr>
      <w:r>
        <w:t>Раздел «</w:t>
      </w:r>
      <w:r w:rsidR="00CC5CB4">
        <w:t>Личные</w:t>
      </w:r>
      <w:r>
        <w:t xml:space="preserve"> данные»</w:t>
      </w:r>
      <w:bookmarkStart w:id="0" w:name="_GoBack"/>
      <w:bookmarkEnd w:id="0"/>
    </w:p>
    <w:p w:rsidR="00B346C0" w:rsidRDefault="00B346C0" w:rsidP="00B346C0">
      <w:pPr>
        <w:pStyle w:val="a3"/>
        <w:ind w:left="0"/>
      </w:pPr>
      <w:r>
        <w:t>Необходимо заполнить поля</w:t>
      </w:r>
      <w:r w:rsidR="00CC5CB4">
        <w:t>:</w:t>
      </w:r>
    </w:p>
    <w:p w:rsidR="00CC5CB4" w:rsidRPr="00CC5CB4" w:rsidRDefault="00CC5CB4" w:rsidP="00CC5CB4">
      <w:pPr>
        <w:pStyle w:val="a3"/>
        <w:numPr>
          <w:ilvl w:val="0"/>
          <w:numId w:val="3"/>
        </w:numPr>
        <w:rPr>
          <w:b/>
        </w:rPr>
      </w:pPr>
      <w:r w:rsidRPr="00CC5CB4">
        <w:rPr>
          <w:b/>
        </w:rPr>
        <w:t>Фамилия Имя Отчество</w:t>
      </w:r>
    </w:p>
    <w:p w:rsidR="00CC5CB4" w:rsidRPr="00CC5CB4" w:rsidRDefault="00CC5CB4" w:rsidP="00CC5CB4">
      <w:pPr>
        <w:pStyle w:val="a3"/>
        <w:numPr>
          <w:ilvl w:val="0"/>
          <w:numId w:val="3"/>
        </w:numPr>
        <w:rPr>
          <w:b/>
        </w:rPr>
      </w:pPr>
      <w:r w:rsidRPr="00CC5CB4">
        <w:rPr>
          <w:b/>
        </w:rPr>
        <w:t>Дата рождения в формате ДД.ММ.ГГГГ</w:t>
      </w:r>
    </w:p>
    <w:p w:rsidR="00CC5CB4" w:rsidRPr="00CC5CB4" w:rsidRDefault="00CC5CB4" w:rsidP="00CC5CB4">
      <w:pPr>
        <w:pStyle w:val="a3"/>
        <w:numPr>
          <w:ilvl w:val="0"/>
          <w:numId w:val="3"/>
        </w:numPr>
        <w:rPr>
          <w:b/>
        </w:rPr>
      </w:pPr>
      <w:r w:rsidRPr="00CC5CB4">
        <w:rPr>
          <w:b/>
        </w:rPr>
        <w:t>Субъект РФ, который вы представляете</w:t>
      </w:r>
    </w:p>
    <w:p w:rsidR="00CC5CB4" w:rsidRPr="00CC5CB4" w:rsidRDefault="00CC5CB4" w:rsidP="00CC5CB4">
      <w:pPr>
        <w:pStyle w:val="a3"/>
        <w:numPr>
          <w:ilvl w:val="0"/>
          <w:numId w:val="3"/>
        </w:numPr>
        <w:rPr>
          <w:b/>
        </w:rPr>
      </w:pPr>
      <w:r w:rsidRPr="00CC5CB4">
        <w:rPr>
          <w:b/>
        </w:rPr>
        <w:t>Соревновательная компетенция</w:t>
      </w:r>
    </w:p>
    <w:p w:rsidR="00CC5CB4" w:rsidRPr="00CC5CB4" w:rsidRDefault="00CC5CB4" w:rsidP="00CC5CB4">
      <w:pPr>
        <w:pStyle w:val="a3"/>
        <w:numPr>
          <w:ilvl w:val="0"/>
          <w:numId w:val="3"/>
        </w:numPr>
        <w:rPr>
          <w:b/>
        </w:rPr>
      </w:pPr>
      <w:r w:rsidRPr="00CC5CB4">
        <w:rPr>
          <w:b/>
        </w:rPr>
        <w:t>Место проживания</w:t>
      </w:r>
    </w:p>
    <w:p w:rsidR="00CC5CB4" w:rsidRPr="00CC5CB4" w:rsidRDefault="00CC5CB4" w:rsidP="00CC5CB4">
      <w:pPr>
        <w:pStyle w:val="a3"/>
        <w:numPr>
          <w:ilvl w:val="0"/>
          <w:numId w:val="3"/>
        </w:numPr>
      </w:pPr>
      <w:r w:rsidRPr="00CC5CB4">
        <w:rPr>
          <w:b/>
        </w:rPr>
        <w:t>Электронная почта</w:t>
      </w:r>
    </w:p>
    <w:p w:rsidR="00CC5CB4" w:rsidRDefault="00CC5CB4" w:rsidP="00CC5CB4">
      <w:pPr>
        <w:pStyle w:val="a3"/>
        <w:ind w:left="360"/>
      </w:pPr>
    </w:p>
    <w:p w:rsidR="00CC5CB4" w:rsidRDefault="00CC5CB4" w:rsidP="00CC5CB4">
      <w:pPr>
        <w:pStyle w:val="a3"/>
        <w:ind w:left="360"/>
      </w:pPr>
    </w:p>
    <w:p w:rsidR="00CC5CB4" w:rsidRDefault="00CC5CB4" w:rsidP="00CC5CB4">
      <w:pPr>
        <w:pStyle w:val="2"/>
        <w:spacing w:line="360" w:lineRule="auto"/>
        <w:rPr>
          <w:shd w:val="clear" w:color="auto" w:fill="FFFFFF"/>
        </w:rPr>
      </w:pPr>
      <w:r>
        <w:t>Раздел «</w:t>
      </w:r>
      <w:r>
        <w:rPr>
          <w:shd w:val="clear" w:color="auto" w:fill="FFFFFF"/>
        </w:rPr>
        <w:t>Присутствие сопровождающего лица»</w:t>
      </w:r>
    </w:p>
    <w:p w:rsidR="00CC5CB4" w:rsidRDefault="00CC5CB4" w:rsidP="00CC5CB4">
      <w:pPr>
        <w:rPr>
          <w:rFonts w:cstheme="minorHAnsi"/>
        </w:rPr>
      </w:pPr>
      <w:r>
        <w:t xml:space="preserve">Отметив галочку </w:t>
      </w:r>
      <w:r w:rsidRPr="00CC5CB4">
        <w:rPr>
          <w:rFonts w:cstheme="minorHAnsi"/>
        </w:rPr>
        <w:t>«</w:t>
      </w:r>
      <w:r w:rsidRPr="00CC5CB4">
        <w:rPr>
          <w:rFonts w:cstheme="minorHAnsi"/>
          <w:color w:val="000000"/>
          <w:shd w:val="clear" w:color="auto" w:fill="FFFFFF"/>
        </w:rPr>
        <w:t>Присутствие сопровождающего лица»</w:t>
      </w:r>
      <w:r>
        <w:rPr>
          <w:rFonts w:cstheme="minorHAnsi"/>
          <w:color w:val="000000"/>
          <w:shd w:val="clear" w:color="auto" w:fill="FFFFFF"/>
        </w:rPr>
        <w:t xml:space="preserve"> будут доступны для заполнения поля «</w:t>
      </w:r>
      <w:r w:rsidRPr="00CC5CB4">
        <w:rPr>
          <w:rFonts w:cstheme="minorHAnsi"/>
          <w:b/>
          <w:color w:val="000000"/>
          <w:shd w:val="clear" w:color="auto" w:fill="FFFFFF"/>
        </w:rPr>
        <w:t>Фамилия имя отчество сопровождающего</w:t>
      </w:r>
      <w:r>
        <w:rPr>
          <w:rFonts w:cstheme="minorHAnsi"/>
          <w:color w:val="000000"/>
          <w:shd w:val="clear" w:color="auto" w:fill="FFFFFF"/>
        </w:rPr>
        <w:t xml:space="preserve">» </w:t>
      </w:r>
      <w:r w:rsidRPr="00CC5CB4">
        <w:rPr>
          <w:rFonts w:cstheme="minorHAnsi"/>
          <w:color w:val="000000"/>
          <w:shd w:val="clear" w:color="auto" w:fill="FFFFFF"/>
        </w:rPr>
        <w:t>и «</w:t>
      </w:r>
      <w:r w:rsidRPr="00CC5CB4">
        <w:rPr>
          <w:rFonts w:cstheme="minorHAnsi"/>
          <w:b/>
        </w:rPr>
        <w:t>Телефон сопровождающего</w:t>
      </w:r>
      <w:r w:rsidRPr="00CC5CB4">
        <w:rPr>
          <w:rFonts w:cstheme="minorHAnsi"/>
        </w:rPr>
        <w:t>»</w:t>
      </w:r>
    </w:p>
    <w:p w:rsidR="00CC5CB4" w:rsidRDefault="00CC5CB4" w:rsidP="00CC5CB4">
      <w:pPr>
        <w:rPr>
          <w:rFonts w:cstheme="minorHAnsi"/>
        </w:rPr>
      </w:pPr>
    </w:p>
    <w:p w:rsidR="00CC5CB4" w:rsidRDefault="00CC5CB4" w:rsidP="00CC5CB4">
      <w:pPr>
        <w:pStyle w:val="2"/>
        <w:rPr>
          <w:shd w:val="clear" w:color="auto" w:fill="FFFFFF"/>
        </w:rPr>
      </w:pPr>
      <w:r>
        <w:t>Раздел «</w:t>
      </w:r>
      <w:r w:rsidRPr="00CC5CB4">
        <w:rPr>
          <w:shd w:val="clear" w:color="auto" w:fill="FFFFFF"/>
        </w:rPr>
        <w:t>Информация об ограниченных возможностях здоровья</w:t>
      </w:r>
      <w:r>
        <w:rPr>
          <w:shd w:val="clear" w:color="auto" w:fill="FFFFFF"/>
        </w:rPr>
        <w:t>»</w:t>
      </w:r>
    </w:p>
    <w:p w:rsidR="00CC5CB4" w:rsidRPr="00CC5CB4" w:rsidRDefault="00275645" w:rsidP="00CC5CB4">
      <w:r>
        <w:t xml:space="preserve">Если вы имеете ограниченные возможности здоровья, укажите их, </w:t>
      </w:r>
      <w:r w:rsidR="00032FB7">
        <w:t xml:space="preserve">приложив </w:t>
      </w:r>
      <w:r w:rsidR="00032FB7" w:rsidRPr="00032FB7">
        <w:rPr>
          <w:b/>
        </w:rPr>
        <w:t>Копию заключения ЦПМПК</w:t>
      </w:r>
      <w:r w:rsidR="00032FB7">
        <w:t xml:space="preserve">, а также </w:t>
      </w:r>
      <w:r w:rsidR="00032FB7" w:rsidRPr="00032FB7">
        <w:rPr>
          <w:b/>
        </w:rPr>
        <w:t>Копию МСЭ + ИПРА</w:t>
      </w:r>
    </w:p>
    <w:p w:rsidR="00CC5CB4" w:rsidRPr="00CC5CB4" w:rsidRDefault="00CC5CB4" w:rsidP="00CC5CB4"/>
    <w:p w:rsidR="00CC5CB4" w:rsidRDefault="00CC5CB4" w:rsidP="00CC5CB4">
      <w:pPr>
        <w:pStyle w:val="2"/>
        <w:rPr>
          <w:shd w:val="clear" w:color="auto" w:fill="FFFFFF"/>
        </w:rPr>
      </w:pPr>
      <w:r>
        <w:t>Раздел «</w:t>
      </w:r>
      <w:r w:rsidRPr="00CC5CB4">
        <w:rPr>
          <w:shd w:val="clear" w:color="auto" w:fill="FFFFFF"/>
        </w:rPr>
        <w:t>Особые условия для организации рабочего места и выполнения Конкурсного задания</w:t>
      </w:r>
      <w:r>
        <w:rPr>
          <w:shd w:val="clear" w:color="auto" w:fill="FFFFFF"/>
        </w:rPr>
        <w:t>»</w:t>
      </w:r>
    </w:p>
    <w:p w:rsidR="00CC5CB4" w:rsidRDefault="00032FB7" w:rsidP="00CC5CB4">
      <w:r>
        <w:t>Если для выполнения конкурсного задания вам необходимы особые условия, укажите их, отметив соответствующие поля:</w:t>
      </w:r>
    </w:p>
    <w:p w:rsidR="00032FB7" w:rsidRPr="00162084" w:rsidRDefault="00032FB7" w:rsidP="00032FB7">
      <w:pPr>
        <w:pStyle w:val="a3"/>
        <w:numPr>
          <w:ilvl w:val="0"/>
          <w:numId w:val="5"/>
        </w:numPr>
        <w:rPr>
          <w:b/>
        </w:rPr>
      </w:pPr>
      <w:r w:rsidRPr="00162084">
        <w:rPr>
          <w:b/>
        </w:rPr>
        <w:t>Особые условия организации рабочего места и выполнения Конкурсного задания</w:t>
      </w:r>
    </w:p>
    <w:p w:rsidR="00032FB7" w:rsidRPr="00162084" w:rsidRDefault="00032FB7" w:rsidP="00032FB7">
      <w:pPr>
        <w:pStyle w:val="a3"/>
        <w:numPr>
          <w:ilvl w:val="0"/>
          <w:numId w:val="5"/>
        </w:numPr>
        <w:rPr>
          <w:b/>
        </w:rPr>
      </w:pPr>
      <w:proofErr w:type="spellStart"/>
      <w:r w:rsidRPr="00162084">
        <w:rPr>
          <w:b/>
        </w:rPr>
        <w:t>Тифлосурдопереводчика</w:t>
      </w:r>
      <w:proofErr w:type="spellEnd"/>
    </w:p>
    <w:p w:rsidR="00032FB7" w:rsidRPr="00162084" w:rsidRDefault="00032FB7" w:rsidP="00032FB7">
      <w:pPr>
        <w:pStyle w:val="a3"/>
        <w:numPr>
          <w:ilvl w:val="0"/>
          <w:numId w:val="5"/>
        </w:numPr>
        <w:rPr>
          <w:b/>
        </w:rPr>
      </w:pPr>
      <w:r w:rsidRPr="00162084">
        <w:rPr>
          <w:b/>
        </w:rPr>
        <w:t>Необходимость предоставления сурдопереводчика, сопровождающего</w:t>
      </w:r>
    </w:p>
    <w:p w:rsidR="00032FB7" w:rsidRPr="00162084" w:rsidRDefault="00032FB7" w:rsidP="00032FB7">
      <w:pPr>
        <w:pStyle w:val="a3"/>
        <w:numPr>
          <w:ilvl w:val="0"/>
          <w:numId w:val="5"/>
        </w:numPr>
        <w:rPr>
          <w:b/>
        </w:rPr>
      </w:pPr>
      <w:r w:rsidRPr="00162084">
        <w:rPr>
          <w:b/>
        </w:rPr>
        <w:t>Сопровождающего</w:t>
      </w:r>
    </w:p>
    <w:p w:rsidR="00032FB7" w:rsidRDefault="00032FB7" w:rsidP="00CC5CB4"/>
    <w:p w:rsidR="00CC5CB4" w:rsidRDefault="00CC5CB4" w:rsidP="00CC5CB4">
      <w:pPr>
        <w:pStyle w:val="2"/>
        <w:rPr>
          <w:shd w:val="clear" w:color="auto" w:fill="FFFFFF"/>
        </w:rPr>
      </w:pPr>
      <w:r>
        <w:t>Раздел «</w:t>
      </w:r>
      <w:r w:rsidRPr="00CC5CB4">
        <w:rPr>
          <w:shd w:val="clear" w:color="auto" w:fill="FFFFFF"/>
        </w:rPr>
        <w:t>Сведения об образовании</w:t>
      </w:r>
      <w:r>
        <w:rPr>
          <w:shd w:val="clear" w:color="auto" w:fill="FFFFFF"/>
        </w:rPr>
        <w:t>»</w:t>
      </w:r>
    </w:p>
    <w:p w:rsidR="00CC5CB4" w:rsidRDefault="002B5743" w:rsidP="00CC5CB4">
      <w:r>
        <w:t>Укажите ваше образование, заполнив следующие поля:</w:t>
      </w:r>
    </w:p>
    <w:p w:rsidR="002B5743" w:rsidRPr="00162084" w:rsidRDefault="002B5743" w:rsidP="002B5743">
      <w:pPr>
        <w:pStyle w:val="a3"/>
        <w:numPr>
          <w:ilvl w:val="0"/>
          <w:numId w:val="6"/>
        </w:numPr>
        <w:rPr>
          <w:b/>
        </w:rPr>
      </w:pPr>
      <w:r w:rsidRPr="00162084">
        <w:rPr>
          <w:b/>
        </w:rPr>
        <w:t>Наименование образовательной организации</w:t>
      </w:r>
    </w:p>
    <w:p w:rsidR="002B5743" w:rsidRPr="00162084" w:rsidRDefault="002B5743" w:rsidP="002B5743">
      <w:pPr>
        <w:pStyle w:val="a3"/>
        <w:numPr>
          <w:ilvl w:val="0"/>
          <w:numId w:val="6"/>
        </w:numPr>
        <w:rPr>
          <w:b/>
        </w:rPr>
      </w:pPr>
      <w:r w:rsidRPr="00162084">
        <w:rPr>
          <w:b/>
        </w:rPr>
        <w:t>Год окончания</w:t>
      </w:r>
    </w:p>
    <w:p w:rsidR="002B5743" w:rsidRPr="00162084" w:rsidRDefault="002B5743" w:rsidP="002B5743">
      <w:pPr>
        <w:pStyle w:val="a3"/>
        <w:numPr>
          <w:ilvl w:val="0"/>
          <w:numId w:val="6"/>
        </w:numPr>
        <w:rPr>
          <w:b/>
        </w:rPr>
      </w:pPr>
      <w:r w:rsidRPr="00162084">
        <w:rPr>
          <w:b/>
        </w:rPr>
        <w:t>Специальность с указанием шифра</w:t>
      </w:r>
    </w:p>
    <w:p w:rsidR="002B5743" w:rsidRDefault="002B5743" w:rsidP="002B5743"/>
    <w:p w:rsidR="002B5743" w:rsidRDefault="002B5743" w:rsidP="002B5743"/>
    <w:p w:rsidR="00CC5CB4" w:rsidRDefault="00CC5CB4" w:rsidP="00CC5CB4">
      <w:pPr>
        <w:pStyle w:val="2"/>
        <w:rPr>
          <w:shd w:val="clear" w:color="auto" w:fill="FFFFFF"/>
        </w:rPr>
      </w:pPr>
      <w:r>
        <w:lastRenderedPageBreak/>
        <w:t>Раздел «</w:t>
      </w:r>
      <w:r w:rsidRPr="00CC5CB4">
        <w:rPr>
          <w:shd w:val="clear" w:color="auto" w:fill="FFFFFF"/>
        </w:rPr>
        <w:t>Сведения о трудоустройстве</w:t>
      </w:r>
      <w:r>
        <w:rPr>
          <w:shd w:val="clear" w:color="auto" w:fill="FFFFFF"/>
        </w:rPr>
        <w:t>»</w:t>
      </w:r>
    </w:p>
    <w:p w:rsidR="00CC5CB4" w:rsidRDefault="002B5743" w:rsidP="00CC5CB4">
      <w:r>
        <w:t>Если вы готовы к трудоустройству, отметьте поле</w:t>
      </w:r>
    </w:p>
    <w:p w:rsidR="002B5743" w:rsidRPr="00162084" w:rsidRDefault="002B5743" w:rsidP="002B5743">
      <w:pPr>
        <w:pStyle w:val="a3"/>
        <w:numPr>
          <w:ilvl w:val="0"/>
          <w:numId w:val="7"/>
        </w:numPr>
        <w:rPr>
          <w:b/>
        </w:rPr>
      </w:pPr>
      <w:r w:rsidRPr="00162084">
        <w:rPr>
          <w:b/>
        </w:rPr>
        <w:t>Готов к трудоустройству</w:t>
      </w:r>
    </w:p>
    <w:p w:rsidR="002B5743" w:rsidRDefault="002B5743" w:rsidP="002B5743">
      <w:pPr>
        <w:pStyle w:val="a3"/>
        <w:ind w:left="360"/>
      </w:pPr>
    </w:p>
    <w:p w:rsidR="002B5743" w:rsidRDefault="002B5743" w:rsidP="002B5743">
      <w:pPr>
        <w:pStyle w:val="a3"/>
        <w:ind w:left="0"/>
      </w:pPr>
      <w:r>
        <w:t>Если вы хотите, чтобы ваше резюме было доступно на портале</w:t>
      </w:r>
      <w:r w:rsidRPr="002B5743">
        <w:t xml:space="preserve"> </w:t>
      </w:r>
      <w:r>
        <w:t>«Работа в России», отметьте соответствующее поле</w:t>
      </w:r>
    </w:p>
    <w:p w:rsidR="002B5743" w:rsidRDefault="002B5743" w:rsidP="002B5743">
      <w:pPr>
        <w:pStyle w:val="a3"/>
        <w:numPr>
          <w:ilvl w:val="0"/>
          <w:numId w:val="7"/>
        </w:numPr>
        <w:rPr>
          <w:b/>
        </w:rPr>
      </w:pPr>
      <w:r w:rsidRPr="00162084">
        <w:rPr>
          <w:b/>
        </w:rPr>
        <w:t>Готов к размещению резюме на портале "Работа в России"</w:t>
      </w:r>
    </w:p>
    <w:p w:rsidR="00162084" w:rsidRPr="00162084" w:rsidRDefault="00162084" w:rsidP="00162084">
      <w:pPr>
        <w:rPr>
          <w:b/>
        </w:rPr>
      </w:pPr>
    </w:p>
    <w:p w:rsidR="002B5743" w:rsidRDefault="002B5743" w:rsidP="002B5743">
      <w:r>
        <w:t xml:space="preserve">Если вы уже работаете, заполните </w:t>
      </w:r>
      <w:r w:rsidR="00162084">
        <w:t xml:space="preserve">поле </w:t>
      </w:r>
      <w:r w:rsidR="00162084" w:rsidRPr="00162084">
        <w:rPr>
          <w:rFonts w:cstheme="minorHAnsi"/>
          <w:b/>
        </w:rPr>
        <w:t>«</w:t>
      </w:r>
      <w:r w:rsidR="00162084" w:rsidRPr="00162084">
        <w:rPr>
          <w:rFonts w:cstheme="minorHAnsi"/>
          <w:b/>
          <w:color w:val="000000"/>
          <w:shd w:val="clear" w:color="auto" w:fill="FFFFFF"/>
        </w:rPr>
        <w:t>Трудоустроен</w:t>
      </w:r>
      <w:r w:rsidR="00162084" w:rsidRPr="00162084">
        <w:rPr>
          <w:rFonts w:cstheme="minorHAnsi"/>
          <w:b/>
          <w:color w:val="000000"/>
          <w:shd w:val="clear" w:color="auto" w:fill="FFFFFF"/>
        </w:rPr>
        <w:t>»</w:t>
      </w:r>
    </w:p>
    <w:p w:rsidR="002B5743" w:rsidRDefault="002B5743" w:rsidP="002B5743"/>
    <w:p w:rsidR="00CC5CB4" w:rsidRDefault="00CC5CB4" w:rsidP="00CC5CB4">
      <w:pPr>
        <w:pStyle w:val="2"/>
        <w:rPr>
          <w:shd w:val="clear" w:color="auto" w:fill="FFFFFF"/>
        </w:rPr>
      </w:pPr>
      <w:r>
        <w:t>Раздел «</w:t>
      </w:r>
      <w:r w:rsidRPr="00CC5CB4">
        <w:rPr>
          <w:shd w:val="clear" w:color="auto" w:fill="FFFFFF"/>
        </w:rPr>
        <w:t>Организационная документация для ознакомления</w:t>
      </w:r>
      <w:r>
        <w:rPr>
          <w:shd w:val="clear" w:color="auto" w:fill="FFFFFF"/>
        </w:rPr>
        <w:t>»</w:t>
      </w:r>
    </w:p>
    <w:p w:rsidR="00DC6BA8" w:rsidRDefault="00DC6BA8" w:rsidP="00CC5CB4">
      <w:r>
        <w:t>Чтобы зарегистрироваться, вам необходимо ознакомиться с организационной документацией.</w:t>
      </w:r>
    </w:p>
    <w:p w:rsidR="00CC5CB4" w:rsidRDefault="00DC6BA8" w:rsidP="00CC5CB4">
      <w:r>
        <w:t>Это:</w:t>
      </w:r>
    </w:p>
    <w:p w:rsidR="00DC6BA8" w:rsidRPr="00162084" w:rsidRDefault="00DC6BA8" w:rsidP="00DC6BA8">
      <w:pPr>
        <w:pStyle w:val="a3"/>
        <w:numPr>
          <w:ilvl w:val="0"/>
          <w:numId w:val="4"/>
        </w:numPr>
        <w:rPr>
          <w:b/>
        </w:rPr>
      </w:pPr>
      <w:r w:rsidRPr="00162084">
        <w:rPr>
          <w:b/>
        </w:rPr>
        <w:t>Регламент проведения чемпионата</w:t>
      </w:r>
    </w:p>
    <w:p w:rsidR="00DC6BA8" w:rsidRPr="00162084" w:rsidRDefault="00DC6BA8" w:rsidP="00DC6BA8">
      <w:pPr>
        <w:pStyle w:val="a3"/>
        <w:numPr>
          <w:ilvl w:val="0"/>
          <w:numId w:val="4"/>
        </w:numPr>
        <w:rPr>
          <w:b/>
        </w:rPr>
      </w:pPr>
      <w:r w:rsidRPr="00162084">
        <w:rPr>
          <w:b/>
        </w:rPr>
        <w:t xml:space="preserve">Условия участия </w:t>
      </w:r>
    </w:p>
    <w:p w:rsidR="00DC6BA8" w:rsidRPr="00162084" w:rsidRDefault="00DC6BA8" w:rsidP="00DC6BA8">
      <w:pPr>
        <w:pStyle w:val="a3"/>
        <w:numPr>
          <w:ilvl w:val="0"/>
          <w:numId w:val="4"/>
        </w:numPr>
        <w:rPr>
          <w:b/>
        </w:rPr>
      </w:pPr>
      <w:r w:rsidRPr="00162084">
        <w:rPr>
          <w:b/>
        </w:rPr>
        <w:t>Техника безопасности</w:t>
      </w:r>
    </w:p>
    <w:p w:rsidR="00DC6BA8" w:rsidRPr="00162084" w:rsidRDefault="00DC6BA8" w:rsidP="00DC6BA8">
      <w:pPr>
        <w:pStyle w:val="a3"/>
        <w:numPr>
          <w:ilvl w:val="0"/>
          <w:numId w:val="4"/>
        </w:numPr>
        <w:rPr>
          <w:b/>
        </w:rPr>
      </w:pPr>
      <w:r w:rsidRPr="00162084">
        <w:rPr>
          <w:b/>
        </w:rPr>
        <w:t>Правила поведения на площадке</w:t>
      </w:r>
    </w:p>
    <w:p w:rsidR="00CC5CB4" w:rsidRPr="00162084" w:rsidRDefault="00DC6BA8" w:rsidP="00DC6BA8">
      <w:pPr>
        <w:pStyle w:val="a3"/>
        <w:numPr>
          <w:ilvl w:val="0"/>
          <w:numId w:val="4"/>
        </w:numPr>
        <w:rPr>
          <w:b/>
        </w:rPr>
      </w:pPr>
      <w:r w:rsidRPr="00162084">
        <w:rPr>
          <w:b/>
        </w:rPr>
        <w:t>Согласие на обработку персональных данных</w:t>
      </w:r>
    </w:p>
    <w:p w:rsidR="00DC6BA8" w:rsidRDefault="00DC6BA8" w:rsidP="00CC5CB4">
      <w:pPr>
        <w:rPr>
          <w:rFonts w:cstheme="minorHAnsi"/>
        </w:rPr>
      </w:pPr>
      <w:r>
        <w:rPr>
          <w:rFonts w:cstheme="minorHAnsi"/>
        </w:rPr>
        <w:t xml:space="preserve">Отметив возле каждого из пунктов галочки, вы подтверждаете, что ознакомились и согласны с условиями участия в конкурсе </w:t>
      </w:r>
      <w:r w:rsidRPr="00162084">
        <w:rPr>
          <w:rFonts w:cstheme="minorHAnsi"/>
          <w:b/>
        </w:rPr>
        <w:t>«</w:t>
      </w:r>
      <w:proofErr w:type="spellStart"/>
      <w:r w:rsidRPr="00162084">
        <w:rPr>
          <w:rFonts w:cstheme="minorHAnsi"/>
          <w:b/>
        </w:rPr>
        <w:t>Абилимпикс</w:t>
      </w:r>
      <w:proofErr w:type="spellEnd"/>
      <w:r w:rsidRPr="00162084">
        <w:rPr>
          <w:rFonts w:cstheme="minorHAnsi"/>
          <w:b/>
        </w:rPr>
        <w:t xml:space="preserve"> 2017».</w:t>
      </w:r>
    </w:p>
    <w:p w:rsidR="00DC6BA8" w:rsidRDefault="00DC6BA8" w:rsidP="00CC5CB4">
      <w:pPr>
        <w:rPr>
          <w:rFonts w:cstheme="minorHAnsi"/>
        </w:rPr>
      </w:pPr>
    </w:p>
    <w:p w:rsidR="00DC6BA8" w:rsidRPr="00DC6BA8" w:rsidRDefault="00DC6BA8" w:rsidP="00DC6BA8">
      <w:r>
        <w:rPr>
          <w:rFonts w:cstheme="minorHAnsi"/>
        </w:rPr>
        <w:t>Если вы правильно заполнили все обязательные поля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, </w:t>
      </w:r>
      <w:r w:rsidRPr="00DC6BA8">
        <w:t xml:space="preserve">то кнопка </w:t>
      </w:r>
      <w:r w:rsidRPr="00162084">
        <w:rPr>
          <w:b/>
        </w:rPr>
        <w:t>«Зарегистрироваться»</w:t>
      </w:r>
      <w:r>
        <w:t xml:space="preserve"> станет зеленой и будет доступна для нажатия.</w:t>
      </w:r>
      <w:r w:rsidRPr="00DC6BA8">
        <w:t xml:space="preserve"> </w:t>
      </w:r>
    </w:p>
    <w:p w:rsidR="00DC6BA8" w:rsidRDefault="00DC6BA8" w:rsidP="00CC5CB4">
      <w:pPr>
        <w:rPr>
          <w:rFonts w:cstheme="minorHAnsi"/>
        </w:rPr>
      </w:pPr>
      <w:r w:rsidRPr="00DC6BA8">
        <w:rPr>
          <w:lang w:val="en-US"/>
        </w:rPr>
        <w:drawing>
          <wp:anchor distT="0" distB="0" distL="114300" distR="114300" simplePos="0" relativeHeight="251658240" behindDoc="1" locked="0" layoutInCell="1" allowOverlap="1" wp14:anchorId="1663275D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09800" cy="561975"/>
            <wp:effectExtent l="114300" t="114300" r="133350" b="142875"/>
            <wp:wrapThrough wrapText="bothSides">
              <wp:wrapPolygon edited="0">
                <wp:start x="-1117" y="-4393"/>
                <wp:lineTo x="-1117" y="26359"/>
                <wp:lineTo x="22717" y="26359"/>
                <wp:lineTo x="22531" y="-4393"/>
                <wp:lineTo x="-1117" y="-439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C6BA8" w:rsidRDefault="00DC6BA8" w:rsidP="00CC5CB4">
      <w:pPr>
        <w:rPr>
          <w:rFonts w:cstheme="minorHAnsi"/>
        </w:rPr>
      </w:pPr>
    </w:p>
    <w:p w:rsidR="00DC6BA8" w:rsidRDefault="00DC6BA8" w:rsidP="00CC5CB4">
      <w:pPr>
        <w:rPr>
          <w:rFonts w:cstheme="minorHAnsi"/>
        </w:rPr>
      </w:pPr>
    </w:p>
    <w:p w:rsidR="00DC6BA8" w:rsidRPr="00162084" w:rsidRDefault="00DC6BA8" w:rsidP="00CC5CB4">
      <w:pPr>
        <w:rPr>
          <w:rFonts w:cstheme="minorHAnsi"/>
        </w:rPr>
      </w:pPr>
      <w:r>
        <w:rPr>
          <w:rFonts w:cstheme="minorHAnsi"/>
        </w:rPr>
        <w:t xml:space="preserve">После завершения регистрации </w:t>
      </w:r>
      <w:r w:rsidR="00162084">
        <w:rPr>
          <w:rFonts w:cstheme="minorHAnsi"/>
        </w:rPr>
        <w:t xml:space="preserve">и проверки данных модератором </w:t>
      </w:r>
      <w:r>
        <w:rPr>
          <w:rFonts w:cstheme="minorHAnsi"/>
        </w:rPr>
        <w:t>на указанную вами почту придет</w:t>
      </w:r>
      <w:r w:rsidR="00162084">
        <w:rPr>
          <w:rFonts w:cstheme="minorHAnsi"/>
        </w:rPr>
        <w:t xml:space="preserve"> логин и пароль для входа в систему</w:t>
      </w:r>
    </w:p>
    <w:sectPr w:rsidR="00DC6BA8" w:rsidRPr="00162084" w:rsidSect="001670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D4B"/>
    <w:multiLevelType w:val="hybridMultilevel"/>
    <w:tmpl w:val="FD8CA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D667F"/>
    <w:multiLevelType w:val="hybridMultilevel"/>
    <w:tmpl w:val="3100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A208B"/>
    <w:multiLevelType w:val="hybridMultilevel"/>
    <w:tmpl w:val="735C2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73D90"/>
    <w:multiLevelType w:val="hybridMultilevel"/>
    <w:tmpl w:val="EADA4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9318B"/>
    <w:multiLevelType w:val="hybridMultilevel"/>
    <w:tmpl w:val="D5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45A2"/>
    <w:multiLevelType w:val="hybridMultilevel"/>
    <w:tmpl w:val="2BA4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0C1F"/>
    <w:multiLevelType w:val="hybridMultilevel"/>
    <w:tmpl w:val="85FEF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85"/>
    <w:rsid w:val="00032FB7"/>
    <w:rsid w:val="00162084"/>
    <w:rsid w:val="00167085"/>
    <w:rsid w:val="00275645"/>
    <w:rsid w:val="002B5743"/>
    <w:rsid w:val="004A62D2"/>
    <w:rsid w:val="00B346C0"/>
    <w:rsid w:val="00CC5CB4"/>
    <w:rsid w:val="00D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4EB6"/>
  <w15:chartTrackingRefBased/>
  <w15:docId w15:val="{2B41B6D0-F644-47E0-BB8A-E7A4A2B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5CB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8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C5C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C5CB4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CC5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Карцев</dc:creator>
  <cp:keywords/>
  <dc:description/>
  <cp:lastModifiedBy>Михаил Карцев</cp:lastModifiedBy>
  <cp:revision>1</cp:revision>
  <dcterms:created xsi:type="dcterms:W3CDTF">2017-10-23T13:21:00Z</dcterms:created>
  <dcterms:modified xsi:type="dcterms:W3CDTF">2017-10-23T22:05:00Z</dcterms:modified>
</cp:coreProperties>
</file>